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49" w:rsidRPr="004E50E8" w:rsidRDefault="00C62C49" w:rsidP="004E50E8">
      <w:pPr>
        <w:widowControl/>
        <w:shd w:val="clear" w:color="auto" w:fill="FFFFFF"/>
        <w:jc w:val="center"/>
        <w:outlineLvl w:val="1"/>
        <w:rPr>
          <w:rFonts w:asciiTheme="majorEastAsia" w:eastAsiaTheme="majorEastAsia" w:hAnsiTheme="majorEastAsia" w:cs="Times New Roman" w:hint="eastAsia"/>
          <w:b/>
          <w:color w:val="333333"/>
          <w:spacing w:val="6"/>
          <w:kern w:val="0"/>
          <w:sz w:val="28"/>
          <w:szCs w:val="28"/>
        </w:rPr>
      </w:pPr>
      <w:r w:rsidRPr="00C62C49">
        <w:rPr>
          <w:rFonts w:asciiTheme="majorEastAsia" w:eastAsiaTheme="majorEastAsia" w:hAnsiTheme="majorEastAsia" w:cs="Times New Roman"/>
          <w:b/>
          <w:color w:val="333333"/>
          <w:spacing w:val="6"/>
          <w:kern w:val="0"/>
          <w:sz w:val="28"/>
          <w:szCs w:val="28"/>
        </w:rPr>
        <w:t>律师网上预约指南</w:t>
      </w:r>
    </w:p>
    <w:p w:rsidR="004E50E8" w:rsidRPr="00C62C49" w:rsidRDefault="004E50E8" w:rsidP="004E50E8">
      <w:pPr>
        <w:widowControl/>
        <w:shd w:val="clear" w:color="auto" w:fill="FFFFFF"/>
        <w:jc w:val="center"/>
        <w:outlineLvl w:val="1"/>
        <w:rPr>
          <w:rFonts w:asciiTheme="majorEastAsia" w:eastAsiaTheme="majorEastAsia" w:hAnsiTheme="majorEastAsia" w:cs="Times New Roman"/>
          <w:b/>
          <w:color w:val="333333"/>
          <w:spacing w:val="6"/>
          <w:kern w:val="0"/>
          <w:sz w:val="28"/>
          <w:szCs w:val="28"/>
        </w:rPr>
      </w:pPr>
    </w:p>
    <w:p w:rsidR="00C62C49" w:rsidRPr="00C62C49" w:rsidRDefault="00C62C49" w:rsidP="004E50E8">
      <w:pPr>
        <w:widowControl/>
        <w:shd w:val="clear" w:color="auto" w:fill="FFFFFF"/>
        <w:ind w:left="48" w:right="48"/>
        <w:rPr>
          <w:rFonts w:ascii="Times New Roman" w:eastAsia="仿宋_GB2312" w:hAnsi="Times New Roman" w:cs="Times New Roman"/>
          <w:color w:val="333333"/>
          <w:spacing w:val="6"/>
          <w:kern w:val="0"/>
          <w:sz w:val="28"/>
          <w:szCs w:val="28"/>
        </w:rPr>
      </w:pPr>
      <w:r w:rsidRPr="00C62C49">
        <w:rPr>
          <w:rFonts w:ascii="Times New Roman" w:eastAsia="仿宋_GB2312" w:hAnsi="Times New Roman" w:cs="Times New Roman"/>
          <w:color w:val="333333"/>
          <w:spacing w:val="6"/>
          <w:kern w:val="0"/>
          <w:sz w:val="28"/>
          <w:szCs w:val="28"/>
        </w:rPr>
        <w:t>各位律师</w:t>
      </w:r>
    </w:p>
    <w:p w:rsidR="00C62C49" w:rsidRPr="00C62C49" w:rsidRDefault="00C62C49" w:rsidP="004E50E8">
      <w:pPr>
        <w:widowControl/>
        <w:shd w:val="clear" w:color="auto" w:fill="FFFFFF"/>
        <w:spacing w:line="0" w:lineRule="auto"/>
        <w:rPr>
          <w:rFonts w:ascii="Times New Roman" w:eastAsia="仿宋_GB2312" w:hAnsi="Times New Roman" w:cs="Times New Roman"/>
          <w:color w:val="333333"/>
          <w:spacing w:val="6"/>
          <w:kern w:val="0"/>
          <w:sz w:val="28"/>
          <w:szCs w:val="28"/>
        </w:rPr>
      </w:pPr>
    </w:p>
    <w:p w:rsidR="00C62C49" w:rsidRPr="00C62C49" w:rsidRDefault="00C62C49" w:rsidP="004E50E8">
      <w:pPr>
        <w:widowControl/>
        <w:shd w:val="clear" w:color="auto" w:fill="FFFFFF"/>
        <w:rPr>
          <w:rFonts w:ascii="Times New Roman" w:eastAsia="仿宋_GB2312" w:hAnsi="Times New Roman" w:cs="Times New Roman"/>
          <w:color w:val="333333"/>
          <w:spacing w:val="6"/>
          <w:kern w:val="0"/>
          <w:sz w:val="28"/>
          <w:szCs w:val="28"/>
        </w:rPr>
      </w:pPr>
      <w:r w:rsidRPr="00C62C49">
        <w:rPr>
          <w:rFonts w:ascii="Times New Roman" w:eastAsia="仿宋_GB2312" w:hAnsi="Times New Roman" w:cs="Times New Roman"/>
          <w:color w:val="333333"/>
          <w:spacing w:val="6"/>
          <w:kern w:val="0"/>
          <w:sz w:val="28"/>
          <w:szCs w:val="28"/>
        </w:rPr>
        <w:t>您好，为深入开展案件信息公开，检察系统现推出</w:t>
      </w:r>
      <w:r w:rsidRPr="00C62C49">
        <w:rPr>
          <w:rFonts w:ascii="Times New Roman" w:eastAsia="仿宋_GB2312" w:hAnsi="Times New Roman" w:cs="Times New Roman"/>
          <w:color w:val="333333"/>
          <w:spacing w:val="6"/>
          <w:kern w:val="0"/>
          <w:sz w:val="28"/>
          <w:szCs w:val="28"/>
        </w:rPr>
        <w:t>12309</w:t>
      </w:r>
      <w:r w:rsidRPr="00C62C49">
        <w:rPr>
          <w:rFonts w:ascii="Times New Roman" w:eastAsia="仿宋_GB2312" w:hAnsi="Times New Roman" w:cs="Times New Roman"/>
          <w:color w:val="333333"/>
          <w:spacing w:val="6"/>
          <w:kern w:val="0"/>
          <w:sz w:val="28"/>
          <w:szCs w:val="28"/>
        </w:rPr>
        <w:t>中国检察网，</w:t>
      </w:r>
      <w:r w:rsidRPr="00C62C49">
        <w:rPr>
          <w:rFonts w:ascii="Times New Roman" w:eastAsia="仿宋_GB2312" w:hAnsi="Times New Roman" w:cs="Times New Roman"/>
          <w:color w:val="333333"/>
          <w:spacing w:val="6"/>
          <w:kern w:val="0"/>
          <w:sz w:val="28"/>
          <w:szCs w:val="28"/>
        </w:rPr>
        <w:t>https://www.12309.gov.cn</w:t>
      </w:r>
      <w:r w:rsidRPr="00C62C49">
        <w:rPr>
          <w:rFonts w:ascii="Times New Roman" w:eastAsia="仿宋_GB2312" w:hAnsi="Times New Roman" w:cs="Times New Roman"/>
          <w:color w:val="333333"/>
          <w:spacing w:val="6"/>
          <w:kern w:val="0"/>
          <w:sz w:val="28"/>
          <w:szCs w:val="28"/>
        </w:rPr>
        <w:t>，您在该网注册后，申请案件绑定就可以随时查询您所代理案件的程序信息，如需查询卷宗、提交意见等</w:t>
      </w:r>
      <w:r w:rsidRPr="00C62C49">
        <w:rPr>
          <w:rFonts w:ascii="Times New Roman" w:eastAsia="仿宋_GB2312" w:hAnsi="Times New Roman" w:cs="Times New Roman"/>
          <w:color w:val="333333"/>
          <w:spacing w:val="6"/>
          <w:kern w:val="0"/>
          <w:sz w:val="28"/>
          <w:szCs w:val="28"/>
        </w:rPr>
        <w:t>,</w:t>
      </w:r>
      <w:r w:rsidRPr="00C62C49">
        <w:rPr>
          <w:rFonts w:ascii="Times New Roman" w:eastAsia="仿宋_GB2312" w:hAnsi="Times New Roman" w:cs="Times New Roman"/>
          <w:color w:val="333333"/>
          <w:spacing w:val="6"/>
          <w:kern w:val="0"/>
          <w:sz w:val="28"/>
          <w:szCs w:val="28"/>
        </w:rPr>
        <w:t>可以在该系统内预约，现将操作流程展示如下：</w:t>
      </w:r>
    </w:p>
    <w:p w:rsidR="00C62C49" w:rsidRPr="00C62C49" w:rsidRDefault="00C62C49" w:rsidP="004E50E8">
      <w:pPr>
        <w:widowControl/>
        <w:shd w:val="clear" w:color="auto" w:fill="FFFFFF"/>
        <w:rPr>
          <w:rFonts w:ascii="Times New Roman" w:eastAsia="仿宋_GB2312" w:hAnsi="Times New Roman" w:cs="Times New Roman"/>
          <w:color w:val="333333"/>
          <w:spacing w:val="6"/>
          <w:kern w:val="0"/>
          <w:sz w:val="28"/>
          <w:szCs w:val="28"/>
        </w:rPr>
      </w:pPr>
      <w:r w:rsidRPr="00C62C49">
        <w:rPr>
          <w:rFonts w:ascii="Times New Roman" w:eastAsia="仿宋_GB2312" w:hAnsi="Times New Roman" w:cs="Times New Roman"/>
          <w:color w:val="333333"/>
          <w:spacing w:val="6"/>
          <w:kern w:val="0"/>
          <w:sz w:val="28"/>
          <w:szCs w:val="28"/>
        </w:rPr>
        <w:t> </w:t>
      </w:r>
      <w:r w:rsidRPr="004E50E8">
        <w:rPr>
          <w:rFonts w:ascii="Times New Roman" w:eastAsia="仿宋_GB2312" w:hAnsi="Times New Roman" w:cs="Times New Roman"/>
          <w:b/>
          <w:bCs/>
          <w:color w:val="0052FF"/>
          <w:spacing w:val="6"/>
          <w:kern w:val="0"/>
          <w:sz w:val="28"/>
          <w:szCs w:val="28"/>
        </w:rPr>
        <w:t>第一步：登陆或者注册</w:t>
      </w:r>
    </w:p>
    <w:p w:rsidR="00C62C49" w:rsidRPr="00C62C49" w:rsidRDefault="00C16AC8" w:rsidP="004E50E8">
      <w:pPr>
        <w:widowControl/>
        <w:shd w:val="clear" w:color="auto" w:fill="FFFFFF"/>
        <w:jc w:val="center"/>
        <w:rPr>
          <w:rFonts w:ascii="Times New Roman" w:eastAsia="仿宋_GB2312" w:hAnsi="Times New Roman" w:cs="Times New Roman"/>
          <w:color w:val="333333"/>
          <w:spacing w:val="6"/>
          <w:kern w:val="0"/>
          <w:sz w:val="28"/>
          <w:szCs w:val="28"/>
        </w:rPr>
      </w:pPr>
      <w:r w:rsidRPr="004E50E8">
        <w:rPr>
          <w:rFonts w:ascii="Times New Roman" w:eastAsia="仿宋_GB2312" w:hAnsi="Times New Roman" w:cs="Times New Roman"/>
          <w:noProof/>
          <w:color w:val="333333"/>
          <w:spacing w:val="6"/>
          <w:kern w:val="0"/>
          <w:sz w:val="28"/>
          <w:szCs w:val="28"/>
        </w:rPr>
        <w:drawing>
          <wp:inline distT="0" distB="0" distL="0" distR="0">
            <wp:extent cx="5270466" cy="1199693"/>
            <wp:effectExtent l="19050" t="0" r="6384" b="0"/>
            <wp:docPr id="2" name="图片 1" descr="微信图片_20200604112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60411211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0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C49" w:rsidRPr="00C62C49" w:rsidRDefault="00C62C49" w:rsidP="004E50E8">
      <w:pPr>
        <w:widowControl/>
        <w:shd w:val="clear" w:color="auto" w:fill="FFFFFF"/>
        <w:ind w:firstLine="461"/>
        <w:jc w:val="center"/>
        <w:rPr>
          <w:rFonts w:ascii="Times New Roman" w:eastAsia="仿宋_GB2312" w:hAnsi="Times New Roman" w:cs="Times New Roman"/>
          <w:color w:val="333333"/>
          <w:spacing w:val="6"/>
          <w:kern w:val="0"/>
          <w:sz w:val="28"/>
          <w:szCs w:val="28"/>
        </w:rPr>
      </w:pPr>
      <w:r w:rsidRPr="00C62C49"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t> </w:t>
      </w:r>
      <w:r w:rsidRPr="004E50E8">
        <w:rPr>
          <w:rFonts w:ascii="Times New Roman" w:eastAsia="仿宋_GB2312" w:hAnsi="Times New Roman" w:cs="Times New Roman"/>
          <w:b/>
          <w:bCs/>
          <w:color w:val="000000"/>
          <w:spacing w:val="6"/>
          <w:kern w:val="0"/>
          <w:sz w:val="28"/>
          <w:szCs w:val="28"/>
        </w:rPr>
        <w:t>网页端</w:t>
      </w:r>
    </w:p>
    <w:p w:rsidR="00C62C49" w:rsidRPr="00C62C49" w:rsidRDefault="00C16AC8" w:rsidP="004E50E8">
      <w:pPr>
        <w:widowControl/>
        <w:shd w:val="clear" w:color="auto" w:fill="FFFFFF"/>
        <w:jc w:val="center"/>
        <w:rPr>
          <w:rFonts w:ascii="Times New Roman" w:eastAsia="仿宋_GB2312" w:hAnsi="Times New Roman" w:cs="Times New Roman"/>
          <w:color w:val="333333"/>
          <w:spacing w:val="6"/>
          <w:kern w:val="0"/>
          <w:sz w:val="28"/>
          <w:szCs w:val="28"/>
        </w:rPr>
      </w:pPr>
      <w:r w:rsidRPr="004E50E8">
        <w:rPr>
          <w:rFonts w:ascii="Times New Roman" w:eastAsia="仿宋_GB2312" w:hAnsi="Times New Roman" w:cs="Times New Roman"/>
          <w:noProof/>
          <w:color w:val="333333"/>
          <w:spacing w:val="6"/>
          <w:kern w:val="0"/>
          <w:sz w:val="28"/>
          <w:szCs w:val="28"/>
        </w:rPr>
        <w:drawing>
          <wp:inline distT="0" distB="0" distL="0" distR="0">
            <wp:extent cx="4443222" cy="3335256"/>
            <wp:effectExtent l="19050" t="0" r="0" b="0"/>
            <wp:docPr id="3" name="图片 2" descr="微信图片_20200604112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60411212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158" cy="333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C49" w:rsidRPr="00C62C49" w:rsidRDefault="00C62C49" w:rsidP="004E50E8">
      <w:pPr>
        <w:widowControl/>
        <w:shd w:val="clear" w:color="auto" w:fill="FFFFFF"/>
        <w:ind w:firstLine="461"/>
        <w:jc w:val="center"/>
        <w:rPr>
          <w:rFonts w:ascii="Times New Roman" w:eastAsia="仿宋_GB2312" w:hAnsi="Times New Roman" w:cs="Times New Roman"/>
          <w:color w:val="333333"/>
          <w:spacing w:val="6"/>
          <w:kern w:val="0"/>
          <w:sz w:val="28"/>
          <w:szCs w:val="28"/>
        </w:rPr>
      </w:pPr>
      <w:r w:rsidRPr="004E50E8">
        <w:rPr>
          <w:rFonts w:ascii="Times New Roman" w:eastAsia="仿宋_GB2312" w:hAnsi="Times New Roman" w:cs="Times New Roman"/>
          <w:b/>
          <w:bCs/>
          <w:color w:val="000000"/>
          <w:spacing w:val="6"/>
          <w:kern w:val="0"/>
          <w:sz w:val="28"/>
          <w:szCs w:val="28"/>
        </w:rPr>
        <w:t>微信端</w:t>
      </w:r>
    </w:p>
    <w:p w:rsidR="00C62C49" w:rsidRPr="00C62C49" w:rsidRDefault="00C62C49" w:rsidP="004E50E8">
      <w:pPr>
        <w:widowControl/>
        <w:shd w:val="clear" w:color="auto" w:fill="FFFFFF"/>
        <w:ind w:firstLine="461"/>
        <w:rPr>
          <w:rFonts w:ascii="Times New Roman" w:eastAsia="仿宋_GB2312" w:hAnsi="Times New Roman" w:cs="Times New Roman"/>
          <w:color w:val="333333"/>
          <w:spacing w:val="6"/>
          <w:kern w:val="0"/>
          <w:sz w:val="28"/>
          <w:szCs w:val="28"/>
        </w:rPr>
      </w:pPr>
      <w:r w:rsidRPr="00C62C49"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lastRenderedPageBreak/>
        <w:t>搜索并关注孟州市人民检察院微信公众平台，点击案件公开</w:t>
      </w:r>
      <w:r w:rsidRPr="00C62C49"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t>—</w:t>
      </w:r>
      <w:r w:rsidRPr="00C62C49"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t>辩护与代理预约就可以进行注册。</w:t>
      </w:r>
      <w:r w:rsidRPr="00C62C49">
        <w:rPr>
          <w:rFonts w:ascii="Times New Roman" w:eastAsia="仿宋_GB2312" w:hAnsi="Times New Roman" w:cs="Times New Roman"/>
          <w:color w:val="333333"/>
          <w:spacing w:val="6"/>
          <w:kern w:val="0"/>
          <w:sz w:val="28"/>
          <w:szCs w:val="28"/>
        </w:rPr>
        <w:t xml:space="preserve"> </w:t>
      </w:r>
    </w:p>
    <w:p w:rsidR="00C62C49" w:rsidRPr="00C62C49" w:rsidRDefault="00C62C49" w:rsidP="004E50E8">
      <w:pPr>
        <w:widowControl/>
        <w:shd w:val="clear" w:color="auto" w:fill="FFFFFF"/>
        <w:rPr>
          <w:rFonts w:ascii="Times New Roman" w:eastAsia="仿宋_GB2312" w:hAnsi="Times New Roman" w:cs="Times New Roman"/>
          <w:color w:val="333333"/>
          <w:spacing w:val="6"/>
          <w:kern w:val="0"/>
          <w:sz w:val="28"/>
          <w:szCs w:val="28"/>
        </w:rPr>
      </w:pPr>
      <w:r w:rsidRPr="00C62C49"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.15pt;height:16.15pt"/>
        </w:pict>
      </w:r>
      <w:r w:rsidRPr="00C62C49"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t>历史用户</w:t>
      </w:r>
      <w:r w:rsidRPr="00C62C49"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t>                      </w:t>
      </w:r>
      <w:r w:rsidRPr="00C62C49"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pict>
          <v:shape id="_x0000_i1026" type="#_x0000_t75" alt="" style="width:15.55pt;height:15.55pt"/>
        </w:pict>
      </w:r>
      <w:r w:rsidRPr="00C62C49"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t>新注册用户</w:t>
      </w:r>
    </w:p>
    <w:p w:rsidR="00C62C49" w:rsidRPr="00C62C49" w:rsidRDefault="004E50E8" w:rsidP="004E50E8">
      <w:pPr>
        <w:widowControl/>
        <w:shd w:val="clear" w:color="auto" w:fill="FFFFFF"/>
        <w:rPr>
          <w:rFonts w:ascii="Times New Roman" w:eastAsia="仿宋_GB2312" w:hAnsi="Times New Roman" w:cs="Times New Roman"/>
          <w:color w:val="333333"/>
          <w:spacing w:val="6"/>
          <w:kern w:val="0"/>
          <w:sz w:val="28"/>
          <w:szCs w:val="28"/>
        </w:rPr>
      </w:pPr>
      <w:r w:rsidRPr="004E50E8">
        <w:rPr>
          <w:rFonts w:ascii="Times New Roman" w:eastAsia="仿宋_GB2312" w:hAnsi="Times New Roman" w:cs="Times New Roman"/>
          <w:noProof/>
          <w:color w:val="333333"/>
          <w:spacing w:val="6"/>
          <w:kern w:val="0"/>
          <w:sz w:val="28"/>
          <w:szCs w:val="28"/>
        </w:rPr>
        <w:drawing>
          <wp:inline distT="0" distB="0" distL="0" distR="0">
            <wp:extent cx="5274310" cy="2531745"/>
            <wp:effectExtent l="19050" t="0" r="2540" b="0"/>
            <wp:docPr id="4" name="图片 3" descr="微信图片_20200604151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60415160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C49" w:rsidRPr="00C62C49" w:rsidRDefault="00C62C49" w:rsidP="004E50E8">
      <w:pPr>
        <w:widowControl/>
        <w:shd w:val="clear" w:color="auto" w:fill="FFFFFF"/>
        <w:rPr>
          <w:rFonts w:ascii="Times New Roman" w:eastAsia="仿宋_GB2312" w:hAnsi="Times New Roman" w:cs="Times New Roman"/>
          <w:color w:val="333333"/>
          <w:spacing w:val="6"/>
          <w:kern w:val="0"/>
          <w:sz w:val="28"/>
          <w:szCs w:val="28"/>
        </w:rPr>
      </w:pPr>
      <w:r w:rsidRPr="00C62C49"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t>如果您是新用户则需要先注册。点击【注册】按钮或者</w:t>
      </w:r>
      <w:r w:rsidRPr="00C62C49"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t>“</w:t>
      </w:r>
      <w:r w:rsidRPr="00C62C49"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t>立即注册</w:t>
      </w:r>
      <w:r w:rsidRPr="00C62C49"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t>”</w:t>
      </w:r>
      <w:r w:rsidRPr="00C62C49"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t>，进入以下界面：</w:t>
      </w:r>
    </w:p>
    <w:p w:rsidR="00C62C49" w:rsidRPr="00C62C49" w:rsidRDefault="00C62C49" w:rsidP="004E50E8">
      <w:pPr>
        <w:widowControl/>
        <w:shd w:val="clear" w:color="auto" w:fill="FFFFFF"/>
        <w:ind w:firstLine="461"/>
        <w:rPr>
          <w:rFonts w:ascii="Times New Roman" w:eastAsia="仿宋_GB2312" w:hAnsi="Times New Roman" w:cs="Times New Roman"/>
          <w:color w:val="333333"/>
          <w:spacing w:val="6"/>
          <w:kern w:val="0"/>
          <w:sz w:val="28"/>
          <w:szCs w:val="28"/>
        </w:rPr>
      </w:pPr>
      <w:r w:rsidRPr="00C62C49"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t>填写以下信息并提交以下材料：</w:t>
      </w:r>
    </w:p>
    <w:p w:rsidR="00C62C49" w:rsidRPr="00C62C49" w:rsidRDefault="00C62C49" w:rsidP="004E50E8">
      <w:pPr>
        <w:widowControl/>
        <w:shd w:val="clear" w:color="auto" w:fill="FFFFFF"/>
        <w:jc w:val="center"/>
        <w:rPr>
          <w:rFonts w:ascii="Times New Roman" w:eastAsia="仿宋_GB2312" w:hAnsi="Times New Roman" w:cs="Times New Roman"/>
          <w:color w:val="333333"/>
          <w:spacing w:val="6"/>
          <w:kern w:val="0"/>
          <w:sz w:val="28"/>
          <w:szCs w:val="28"/>
        </w:rPr>
      </w:pPr>
      <w:r w:rsidRPr="004E50E8">
        <w:rPr>
          <w:rFonts w:ascii="Times New Roman" w:eastAsia="仿宋_GB2312" w:hAnsi="Times New Roman" w:cs="Times New Roman"/>
          <w:noProof/>
          <w:color w:val="333333"/>
          <w:spacing w:val="6"/>
          <w:kern w:val="0"/>
          <w:sz w:val="28"/>
          <w:szCs w:val="28"/>
        </w:rPr>
        <w:drawing>
          <wp:inline distT="0" distB="0" distL="0" distR="0">
            <wp:extent cx="5947410" cy="2772410"/>
            <wp:effectExtent l="19050" t="0" r="0" b="0"/>
            <wp:docPr id="6" name="图片 6" descr="https://mmbiz.qpic.cn/mmbiz_png/BzttLhqSvYB84oSgl4FbE1WFQep8WAjAXJbmTT91phicT4Yic2Y2CXeHZCn8YyeuDL0NE0LtYog2bS9WDV8v4LTQ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biz.qpic.cn/mmbiz_png/BzttLhqSvYB84oSgl4FbE1WFQep8WAjAXJbmTT91phicT4Yic2Y2CXeHZCn8YyeuDL0NE0LtYog2bS9WDV8v4LTQ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277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C49" w:rsidRDefault="00C62C49" w:rsidP="004E50E8">
      <w:pPr>
        <w:widowControl/>
        <w:shd w:val="clear" w:color="auto" w:fill="FFFFFF"/>
        <w:spacing w:line="360" w:lineRule="atLeast"/>
        <w:ind w:firstLine="461"/>
        <w:rPr>
          <w:rFonts w:ascii="Times New Roman" w:eastAsia="仿宋_GB2312" w:hAnsi="Times New Roman" w:cs="Times New Roman" w:hint="eastAsia"/>
          <w:color w:val="000000"/>
          <w:spacing w:val="6"/>
          <w:kern w:val="0"/>
          <w:sz w:val="28"/>
          <w:szCs w:val="28"/>
        </w:rPr>
      </w:pPr>
      <w:r w:rsidRPr="00C62C49"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t>律师用户身份需经所提交检察院审核，审核通过后所绑定的手机将收到一条短信提醒。</w:t>
      </w:r>
    </w:p>
    <w:p w:rsidR="004E50E8" w:rsidRPr="00C62C49" w:rsidRDefault="004E50E8" w:rsidP="004E50E8">
      <w:pPr>
        <w:widowControl/>
        <w:shd w:val="clear" w:color="auto" w:fill="FFFFFF"/>
        <w:spacing w:line="360" w:lineRule="atLeast"/>
        <w:ind w:firstLine="461"/>
        <w:rPr>
          <w:rFonts w:ascii="Times New Roman" w:eastAsia="仿宋_GB2312" w:hAnsi="Times New Roman" w:cs="Times New Roman"/>
          <w:color w:val="333333"/>
          <w:spacing w:val="6"/>
          <w:kern w:val="0"/>
          <w:sz w:val="28"/>
          <w:szCs w:val="28"/>
        </w:rPr>
      </w:pPr>
    </w:p>
    <w:p w:rsidR="004E50E8" w:rsidRPr="004E50E8" w:rsidRDefault="00C62C49" w:rsidP="004E50E8">
      <w:pPr>
        <w:widowControl/>
        <w:shd w:val="clear" w:color="auto" w:fill="FFFFFF"/>
        <w:rPr>
          <w:rFonts w:ascii="Times New Roman" w:eastAsia="仿宋_GB2312" w:hAnsi="Times New Roman" w:cs="Times New Roman"/>
          <w:color w:val="333333"/>
          <w:spacing w:val="6"/>
          <w:kern w:val="0"/>
          <w:sz w:val="28"/>
          <w:szCs w:val="28"/>
        </w:rPr>
      </w:pPr>
      <w:r w:rsidRPr="004E50E8">
        <w:rPr>
          <w:rFonts w:ascii="Times New Roman" w:eastAsia="仿宋_GB2312" w:hAnsi="Times New Roman" w:cs="Times New Roman"/>
          <w:b/>
          <w:bCs/>
          <w:color w:val="0052FF"/>
          <w:spacing w:val="6"/>
          <w:kern w:val="0"/>
          <w:sz w:val="28"/>
          <w:szCs w:val="28"/>
        </w:rPr>
        <w:lastRenderedPageBreak/>
        <w:t>第二步：申请绑定案件</w:t>
      </w:r>
    </w:p>
    <w:p w:rsidR="00C62C49" w:rsidRPr="00C62C49" w:rsidRDefault="00C62C49" w:rsidP="004E50E8">
      <w:pPr>
        <w:widowControl/>
        <w:shd w:val="clear" w:color="auto" w:fill="FFFFFF"/>
        <w:rPr>
          <w:rFonts w:ascii="Times New Roman" w:eastAsia="仿宋_GB2312" w:hAnsi="Times New Roman" w:cs="Times New Roman"/>
          <w:color w:val="333333"/>
          <w:spacing w:val="6"/>
          <w:kern w:val="0"/>
          <w:sz w:val="28"/>
          <w:szCs w:val="28"/>
        </w:rPr>
      </w:pPr>
      <w:r w:rsidRPr="00C62C49"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t>1.</w:t>
      </w:r>
      <w:r w:rsidRPr="00C62C49"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t>网上申请（仅限律师用户），律师用户登录成功后</w:t>
      </w:r>
    </w:p>
    <w:p w:rsidR="00C62C49" w:rsidRPr="00C62C49" w:rsidRDefault="00C62C49" w:rsidP="004E50E8">
      <w:pPr>
        <w:widowControl/>
        <w:shd w:val="clear" w:color="auto" w:fill="FFFFFF"/>
        <w:spacing w:line="360" w:lineRule="atLeast"/>
        <w:jc w:val="left"/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</w:pPr>
      <w:r w:rsidRPr="00C62C49"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pict>
          <v:shape id="_x0000_i1027" type="#_x0000_t75" alt="" style="width:14.4pt;height:14.4pt"/>
        </w:pict>
      </w:r>
      <w:r w:rsidRPr="00C62C49"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t>进入【个人中心】页面，在【我的案件】中点击【案件信息申请】，再点击右上角【申请绑定】</w:t>
      </w:r>
    </w:p>
    <w:p w:rsidR="00C62C49" w:rsidRPr="00C62C49" w:rsidRDefault="004E50E8" w:rsidP="004E50E8">
      <w:pPr>
        <w:widowControl/>
        <w:shd w:val="clear" w:color="auto" w:fill="FFFFFF"/>
        <w:jc w:val="center"/>
        <w:rPr>
          <w:rFonts w:ascii="Times New Roman" w:eastAsia="仿宋_GB2312" w:hAnsi="Times New Roman" w:cs="Times New Roman"/>
          <w:color w:val="333333"/>
          <w:spacing w:val="6"/>
          <w:kern w:val="0"/>
          <w:sz w:val="28"/>
          <w:szCs w:val="28"/>
        </w:rPr>
      </w:pPr>
      <w:r w:rsidRPr="004E50E8">
        <w:rPr>
          <w:rFonts w:ascii="Times New Roman" w:eastAsia="仿宋_GB2312" w:hAnsi="Times New Roman" w:cs="Times New Roman"/>
          <w:noProof/>
          <w:color w:val="333333"/>
          <w:spacing w:val="6"/>
          <w:kern w:val="0"/>
          <w:sz w:val="28"/>
          <w:szCs w:val="28"/>
        </w:rPr>
        <w:drawing>
          <wp:inline distT="0" distB="0" distL="0" distR="0">
            <wp:extent cx="4574896" cy="2963387"/>
            <wp:effectExtent l="19050" t="0" r="0" b="0"/>
            <wp:docPr id="5" name="图片 4" descr="微信图片_202006041518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604151836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6759" cy="296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C49" w:rsidRPr="00C62C49" w:rsidRDefault="00C62C49" w:rsidP="004E50E8">
      <w:pPr>
        <w:widowControl/>
        <w:shd w:val="clear" w:color="auto" w:fill="FFFFFF"/>
        <w:jc w:val="left"/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</w:pPr>
      <w:r w:rsidRPr="00C62C49"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pict>
          <v:shape id="_x0000_i1028" type="#_x0000_t75" alt="" style="width:14.4pt;height:14.4pt"/>
        </w:pict>
      </w:r>
      <w:r w:rsidRPr="00C62C49"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pict>
          <v:shape id="_x0000_i1029" type="#_x0000_t75" alt="" style="width:14.4pt;height:14.4pt"/>
        </w:pict>
      </w:r>
      <w:r w:rsidRPr="00C62C49"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t>填写所需信息并上传相关材料后，点击【确定】</w:t>
      </w:r>
    </w:p>
    <w:p w:rsidR="00C62C49" w:rsidRPr="00C62C49" w:rsidRDefault="004E50E8" w:rsidP="004E50E8">
      <w:pPr>
        <w:widowControl/>
        <w:shd w:val="clear" w:color="auto" w:fill="FFFFFF"/>
        <w:jc w:val="center"/>
        <w:rPr>
          <w:rFonts w:ascii="Times New Roman" w:eastAsia="仿宋_GB2312" w:hAnsi="Times New Roman" w:cs="Times New Roman"/>
          <w:color w:val="333333"/>
          <w:spacing w:val="6"/>
          <w:kern w:val="0"/>
          <w:sz w:val="28"/>
          <w:szCs w:val="28"/>
        </w:rPr>
      </w:pPr>
      <w:r w:rsidRPr="004E50E8">
        <w:rPr>
          <w:rFonts w:ascii="Times New Roman" w:eastAsia="仿宋_GB2312" w:hAnsi="Times New Roman" w:cs="Times New Roman"/>
          <w:noProof/>
          <w:color w:val="333333"/>
          <w:spacing w:val="6"/>
          <w:kern w:val="0"/>
          <w:sz w:val="28"/>
          <w:szCs w:val="28"/>
        </w:rPr>
        <w:lastRenderedPageBreak/>
        <w:drawing>
          <wp:inline distT="0" distB="0" distL="0" distR="0">
            <wp:extent cx="4479798" cy="5286659"/>
            <wp:effectExtent l="19050" t="0" r="0" b="0"/>
            <wp:docPr id="7" name="图片 6" descr="微信图片_202006041519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604151918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9775" cy="528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2C49" w:rsidRPr="00C62C49">
        <w:rPr>
          <w:rFonts w:ascii="Times New Roman" w:eastAsia="仿宋_GB2312" w:hAnsi="Times New Roman" w:cs="Times New Roman"/>
          <w:color w:val="333333"/>
          <w:spacing w:val="6"/>
          <w:kern w:val="0"/>
          <w:sz w:val="28"/>
          <w:szCs w:val="28"/>
        </w:rPr>
        <w:t> </w:t>
      </w:r>
    </w:p>
    <w:p w:rsidR="00C62C49" w:rsidRPr="00C62C49" w:rsidRDefault="00C62C49" w:rsidP="004E50E8">
      <w:pPr>
        <w:widowControl/>
        <w:shd w:val="clear" w:color="auto" w:fill="FFFFFF"/>
        <w:jc w:val="left"/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</w:pPr>
      <w:r w:rsidRPr="00C62C49"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pict>
          <v:shape id="_x0000_i1030" type="#_x0000_t75" alt="" style="width:14.4pt;height:14.4pt"/>
        </w:pict>
      </w:r>
      <w:r w:rsidRPr="00C62C49"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pict>
          <v:shape id="_x0000_i1031" type="#_x0000_t75" alt="" style="width:14.4pt;height:14.4pt"/>
        </w:pict>
      </w:r>
      <w:r w:rsidRPr="00C62C49"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pict>
          <v:shape id="_x0000_i1032" type="#_x0000_t75" alt="" style="width:14.4pt;height:14.4pt"/>
        </w:pict>
      </w:r>
      <w:r w:rsidRPr="00C62C49"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t>等待检察人员在后台审核</w:t>
      </w:r>
    </w:p>
    <w:p w:rsidR="00C62C49" w:rsidRPr="00C62C49" w:rsidRDefault="00C62C49" w:rsidP="004E50E8">
      <w:pPr>
        <w:widowControl/>
        <w:shd w:val="clear" w:color="auto" w:fill="FFFFFF"/>
        <w:jc w:val="left"/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</w:pPr>
      <w:r w:rsidRPr="00C62C49"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t>2.</w:t>
      </w:r>
      <w:r w:rsidRPr="00C62C49"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t>线下申请（律师与案件相关人员均可）</w:t>
      </w:r>
    </w:p>
    <w:p w:rsidR="00C62C49" w:rsidRPr="00C62C49" w:rsidRDefault="00C62C49" w:rsidP="004E50E8">
      <w:pPr>
        <w:widowControl/>
        <w:shd w:val="clear" w:color="auto" w:fill="FFFFFF"/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</w:pPr>
      <w:r w:rsidRPr="00C62C49"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pict>
          <v:shape id="_x0000_i1033" type="#_x0000_t75" alt="" style="width:14.4pt;height:14.4pt"/>
        </w:pict>
      </w:r>
      <w:r w:rsidRPr="00C62C49">
        <w:rPr>
          <w:rFonts w:ascii="Times New Roman" w:eastAsia="仿宋_GB2312" w:hAnsi="Times New Roman" w:cs="Times New Roman"/>
          <w:color w:val="000000"/>
          <w:spacing w:val="6"/>
          <w:kern w:val="0"/>
          <w:sz w:val="28"/>
          <w:szCs w:val="28"/>
        </w:rPr>
        <w:t>携带授权委托书、律师事务所证明等材料前往检察院案管部门，工作人员审核后会将绑定案件信息绑定在账号上。</w:t>
      </w:r>
      <w:r w:rsidRPr="00C62C49">
        <w:rPr>
          <w:rFonts w:ascii="Times New Roman" w:eastAsia="仿宋_GB2312" w:hAnsi="Times New Roman" w:cs="Times New Roman"/>
          <w:color w:val="FF0000"/>
          <w:spacing w:val="6"/>
          <w:kern w:val="0"/>
          <w:sz w:val="28"/>
          <w:szCs w:val="28"/>
        </w:rPr>
        <w:t> </w:t>
      </w:r>
    </w:p>
    <w:p w:rsidR="00C62C49" w:rsidRPr="00C62C49" w:rsidRDefault="00C62C49" w:rsidP="004E50E8">
      <w:pPr>
        <w:widowControl/>
        <w:shd w:val="clear" w:color="auto" w:fill="FFFFFF"/>
        <w:rPr>
          <w:rFonts w:ascii="Times New Roman" w:eastAsia="仿宋_GB2312" w:hAnsi="Times New Roman" w:cs="Times New Roman"/>
          <w:color w:val="333333"/>
          <w:spacing w:val="6"/>
          <w:kern w:val="0"/>
          <w:sz w:val="28"/>
          <w:szCs w:val="28"/>
        </w:rPr>
      </w:pPr>
    </w:p>
    <w:p w:rsidR="00C62C49" w:rsidRPr="00C62C49" w:rsidRDefault="00C62C49" w:rsidP="004E50E8">
      <w:pPr>
        <w:widowControl/>
        <w:shd w:val="clear" w:color="auto" w:fill="FFFFFF"/>
        <w:rPr>
          <w:rFonts w:ascii="Times New Roman" w:eastAsia="仿宋_GB2312" w:hAnsi="Times New Roman" w:cs="Times New Roman"/>
          <w:color w:val="333333"/>
          <w:spacing w:val="6"/>
          <w:kern w:val="0"/>
          <w:sz w:val="28"/>
          <w:szCs w:val="28"/>
        </w:rPr>
      </w:pPr>
      <w:r w:rsidRPr="004E50E8">
        <w:rPr>
          <w:rFonts w:ascii="Times New Roman" w:eastAsia="仿宋_GB2312" w:hAnsi="Times New Roman" w:cs="Times New Roman"/>
          <w:noProof/>
          <w:color w:val="333333"/>
          <w:spacing w:val="6"/>
          <w:kern w:val="0"/>
          <w:sz w:val="28"/>
          <w:szCs w:val="28"/>
        </w:rPr>
        <w:lastRenderedPageBreak/>
        <w:drawing>
          <wp:inline distT="0" distB="0" distL="0" distR="0">
            <wp:extent cx="1901825" cy="1901825"/>
            <wp:effectExtent l="0" t="0" r="0" b="0"/>
            <wp:docPr id="16" name="图片 16" descr="https://mmbiz.qpic.cn/mmbiz_gif/Ljib4So7yuWgPG4dWLqDTgcEkS4ZjIvsYnE5MeyKjkD7z2GJquNd7kh3WibMx1nap7wbcBzjMVk5vNxn3HlOp39w/640?wx_fmt=gif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mbiz.qpic.cn/mmbiz_gif/Ljib4So7yuWgPG4dWLqDTgcEkS4ZjIvsYnE5MeyKjkD7z2GJquNd7kh3WibMx1nap7wbcBzjMVk5vNxn3HlOp39w/640?wx_fmt=gif&amp;tp=webp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C49" w:rsidRPr="00C62C49" w:rsidRDefault="00C62C49" w:rsidP="004E50E8">
      <w:pPr>
        <w:widowControl/>
        <w:shd w:val="clear" w:color="auto" w:fill="FFFFFF"/>
        <w:rPr>
          <w:rFonts w:ascii="Times New Roman" w:eastAsia="仿宋_GB2312" w:hAnsi="Times New Roman" w:cs="Times New Roman"/>
          <w:color w:val="333333"/>
          <w:spacing w:val="23"/>
          <w:kern w:val="0"/>
          <w:sz w:val="28"/>
          <w:szCs w:val="28"/>
        </w:rPr>
      </w:pPr>
      <w:r w:rsidRPr="004E50E8">
        <w:rPr>
          <w:rFonts w:ascii="Times New Roman" w:eastAsia="仿宋_GB2312" w:hAnsi="Times New Roman" w:cs="Times New Roman"/>
          <w:b/>
          <w:bCs/>
          <w:color w:val="FFA900"/>
          <w:spacing w:val="23"/>
          <w:kern w:val="0"/>
          <w:sz w:val="28"/>
          <w:szCs w:val="28"/>
        </w:rPr>
        <w:t>温馨提示</w:t>
      </w:r>
    </w:p>
    <w:p w:rsidR="00C62C49" w:rsidRPr="00C62C49" w:rsidRDefault="00C62C49" w:rsidP="004E50E8">
      <w:pPr>
        <w:widowControl/>
        <w:shd w:val="clear" w:color="auto" w:fill="FFFFFF"/>
        <w:rPr>
          <w:rFonts w:ascii="Times New Roman" w:eastAsia="仿宋_GB2312" w:hAnsi="Times New Roman" w:cs="Times New Roman"/>
          <w:color w:val="333333"/>
          <w:spacing w:val="6"/>
          <w:kern w:val="0"/>
          <w:sz w:val="28"/>
          <w:szCs w:val="28"/>
        </w:rPr>
      </w:pPr>
      <w:r w:rsidRPr="00C62C49">
        <w:rPr>
          <w:rFonts w:ascii="Times New Roman" w:eastAsia="仿宋_GB2312" w:hAnsi="Times New Roman" w:cs="Times New Roman"/>
          <w:color w:val="333333"/>
          <w:spacing w:val="6"/>
          <w:kern w:val="0"/>
          <w:sz w:val="28"/>
          <w:szCs w:val="28"/>
        </w:rPr>
        <w:t>如果您尚未注册，您可以直接携带您的三证到案件所在地检察院案管，线下申请绑定，跳过个人注册和绑定申请环节，妥妥的！如果您是异地律师，您也可以到当地检察院案管，申请异地案件绑定！案件绑定成功后案件进展将全程短信提醒，真是太方便啦。</w:t>
      </w:r>
    </w:p>
    <w:p w:rsidR="0038159C" w:rsidRPr="004E50E8" w:rsidRDefault="0038159C" w:rsidP="004E50E8">
      <w:pPr>
        <w:rPr>
          <w:rFonts w:ascii="Times New Roman" w:eastAsia="仿宋_GB2312" w:hAnsi="Times New Roman" w:cs="Times New Roman"/>
          <w:sz w:val="28"/>
          <w:szCs w:val="28"/>
        </w:rPr>
      </w:pPr>
    </w:p>
    <w:sectPr w:rsidR="0038159C" w:rsidRPr="004E50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59C" w:rsidRDefault="0038159C" w:rsidP="00C62C49">
      <w:r>
        <w:separator/>
      </w:r>
    </w:p>
  </w:endnote>
  <w:endnote w:type="continuationSeparator" w:id="1">
    <w:p w:rsidR="0038159C" w:rsidRDefault="0038159C" w:rsidP="00C62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C49" w:rsidRDefault="00C62C4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C49" w:rsidRDefault="00C62C4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C49" w:rsidRDefault="00C62C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59C" w:rsidRDefault="0038159C" w:rsidP="00C62C49">
      <w:r>
        <w:separator/>
      </w:r>
    </w:p>
  </w:footnote>
  <w:footnote w:type="continuationSeparator" w:id="1">
    <w:p w:rsidR="0038159C" w:rsidRDefault="0038159C" w:rsidP="00C62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C49" w:rsidRDefault="00C62C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C49" w:rsidRDefault="00C62C49" w:rsidP="00C62C4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C49" w:rsidRDefault="00C62C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C49"/>
    <w:rsid w:val="0038159C"/>
    <w:rsid w:val="004E50E8"/>
    <w:rsid w:val="00C16AC8"/>
    <w:rsid w:val="00C6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62C4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2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2C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2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2C4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62C4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C62C49"/>
  </w:style>
  <w:style w:type="character" w:styleId="a5">
    <w:name w:val="Hyperlink"/>
    <w:basedOn w:val="a0"/>
    <w:uiPriority w:val="99"/>
    <w:semiHidden/>
    <w:unhideWhenUsed/>
    <w:rsid w:val="00C62C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2C49"/>
  </w:style>
  <w:style w:type="character" w:styleId="a6">
    <w:name w:val="Emphasis"/>
    <w:basedOn w:val="a0"/>
    <w:uiPriority w:val="20"/>
    <w:qFormat/>
    <w:rsid w:val="00C62C49"/>
    <w:rPr>
      <w:i/>
      <w:iCs/>
    </w:rPr>
  </w:style>
  <w:style w:type="paragraph" w:styleId="a7">
    <w:name w:val="Normal (Web)"/>
    <w:basedOn w:val="a"/>
    <w:uiPriority w:val="99"/>
    <w:semiHidden/>
    <w:unhideWhenUsed/>
    <w:rsid w:val="00C62C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62C49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C62C4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C62C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725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</Pages>
  <Words>386</Words>
  <Characters>2203</Characters>
  <Application>Microsoft Office Word</Application>
  <DocSecurity>0</DocSecurity>
  <Lines>18</Lines>
  <Paragraphs>5</Paragraphs>
  <ScaleCrop>false</ScaleCrop>
  <Company>Lenovo Computer From KJ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2020-06-04T03:19:00Z</dcterms:created>
  <dcterms:modified xsi:type="dcterms:W3CDTF">2020-06-04T07:26:00Z</dcterms:modified>
</cp:coreProperties>
</file>